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EB7F" w14:textId="56716E8D" w:rsidR="004167A0" w:rsidRPr="004167A0" w:rsidRDefault="004167A0" w:rsidP="004167A0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3399"/>
        </w:rPr>
      </w:pPr>
      <w:r w:rsidRPr="004167A0">
        <w:rPr>
          <w:b/>
          <w:bCs/>
          <w:sz w:val="27"/>
          <w:szCs w:val="27"/>
        </w:rPr>
        <w:t>Den otevřených dveří v knihovně Branky</w:t>
      </w:r>
    </w:p>
    <w:p w14:paraId="152D5F06" w14:textId="77777777" w:rsidR="004167A0" w:rsidRPr="004167A0" w:rsidRDefault="004167A0" w:rsidP="004167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 pondělí 13. října 2025 se v naší knihovně v Brankách uskutečnil Den otevřených dveří, pořádaný u příležitosti Týdne knihoven.</w:t>
      </w: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Od 13:00 do 18:00 hodin měli návštěvníci možnost poznat knihovnu zblízka, projít si její prostory a dozvědět se více o nabízených službách.</w:t>
      </w:r>
    </w:p>
    <w:p w14:paraId="08A334A3" w14:textId="1B06E564" w:rsidR="004167A0" w:rsidRPr="004167A0" w:rsidRDefault="004167A0" w:rsidP="004167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Přivítali jsme všechny, kteří využili příležitost zaregistrovat se jako noví čtenáři, prohlédnout si bohatou knižní nabídku, nahlédnout do kroniky či se seznámit s procesem půjčování a vracení knih.</w:t>
      </w: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Součástí akce bylo i občerstvení. Děti si kromě knihovních aktivit užily také venkovní prostory školní zahrady.</w:t>
      </w:r>
    </w:p>
    <w:p w14:paraId="78270151" w14:textId="77777777" w:rsidR="004167A0" w:rsidRPr="004167A0" w:rsidRDefault="004167A0" w:rsidP="004167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Celé odpoledne se neslo v přátelské a uvolněné atmosféře. Velmi nás potěšil zájem návštěvníků o knihovnu, který nás motivuje k pořádání dalších akcí a projektů.</w:t>
      </w:r>
    </w:p>
    <w:p w14:paraId="0B6A71CC" w14:textId="77777777" w:rsidR="004167A0" w:rsidRPr="004167A0" w:rsidRDefault="004167A0" w:rsidP="004167A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167A0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Děkujeme všem, kteří nás přišli navštívit, a těšíme se na další setkání – ať už během běžné otevírací doby, nebo při některé z připravovaných akcí.</w:t>
      </w:r>
    </w:p>
    <w:p w14:paraId="0D9C4BD8" w14:textId="77777777" w:rsidR="004167A0" w:rsidRPr="004167A0" w:rsidRDefault="004167A0" w:rsidP="0041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167A0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 xml:space="preserve">Marie </w:t>
      </w:r>
      <w:proofErr w:type="spellStart"/>
      <w:r w:rsidRPr="004167A0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Kunetková</w:t>
      </w:r>
      <w:proofErr w:type="spellEnd"/>
      <w:r w:rsidRPr="004167A0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, knihovnice</w:t>
      </w:r>
    </w:p>
    <w:p w14:paraId="1403D6A9" w14:textId="77777777" w:rsidR="004167A0" w:rsidRDefault="004167A0"/>
    <w:p w14:paraId="71AFC78E" w14:textId="77777777" w:rsidR="00E8086F" w:rsidRDefault="00E8086F"/>
    <w:sectPr w:rsidR="00E80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A0"/>
    <w:rsid w:val="000109CB"/>
    <w:rsid w:val="004167A0"/>
    <w:rsid w:val="004C5DCE"/>
    <w:rsid w:val="004C6578"/>
    <w:rsid w:val="005D22CB"/>
    <w:rsid w:val="00B036A8"/>
    <w:rsid w:val="00E8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F727"/>
  <w15:chartTrackingRefBased/>
  <w15:docId w15:val="{FC4EEE5C-0BCF-4505-9D37-09AA63C0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167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6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67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67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67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67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67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67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67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67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67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67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67A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67A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67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67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67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67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67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6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67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6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67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67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67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67A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67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67A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67A0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416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4167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2</cp:revision>
  <dcterms:created xsi:type="dcterms:W3CDTF">2025-10-14T05:12:00Z</dcterms:created>
  <dcterms:modified xsi:type="dcterms:W3CDTF">2025-12-07T12:54:00Z</dcterms:modified>
</cp:coreProperties>
</file>