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BBE3A" w14:textId="77777777" w:rsidR="009271A8" w:rsidRDefault="009271A8" w:rsidP="0013774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shd w:val="clear" w:color="auto" w:fill="FFFFFF"/>
        </w:rPr>
      </w:pPr>
    </w:p>
    <w:p w14:paraId="3723604A" w14:textId="2AD07F42" w:rsidR="00EA47F4" w:rsidRDefault="00CC1603" w:rsidP="0013774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shd w:val="clear" w:color="auto" w:fill="FFFFFF"/>
        </w:rPr>
      </w:pPr>
      <w:r w:rsidRPr="00D22A7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shd w:val="clear" w:color="auto" w:fill="FFFFFF"/>
        </w:rPr>
        <w:t xml:space="preserve">NOVINKY Z DRUŽINKY </w:t>
      </w:r>
    </w:p>
    <w:p w14:paraId="1DCB70EC" w14:textId="77777777" w:rsidR="00861B07" w:rsidRPr="00EA47F4" w:rsidRDefault="00861B07" w:rsidP="0013774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shd w:val="clear" w:color="auto" w:fill="FFFFFF"/>
        </w:rPr>
      </w:pPr>
    </w:p>
    <w:p w14:paraId="6331BDEA" w14:textId="77777777" w:rsidR="00EA47F4" w:rsidRPr="00EA47F4" w:rsidRDefault="00EA47F4" w:rsidP="001377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Ve školní družině se snažíme dětem zpříjemnit volný čas a nabídnout jim pestré aktivity, které rozvíjejí jejich pohyb, zručnost i vztah k přírodě. V uplynulém období jsme se věnovali soutěžím, výletům i zajímavým setkáním.</w:t>
      </w:r>
    </w:p>
    <w:p w14:paraId="064F9B58" w14:textId="77777777" w:rsidR="00EA47F4" w:rsidRPr="00EA47F4" w:rsidRDefault="00EA47F4" w:rsidP="001377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Zúčastnili jsme se přírodovědné soutěže Brontosaurus s tématem „Cesta“, která dětem přiblížila význam cest nejen v přírodě, ale i v jejich životě. Kreativitu a týmovou spolupráci podpořila také soutěž </w:t>
      </w:r>
      <w:r w:rsidRPr="00EA47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O nejlepší nápoj</w:t>
      </w:r>
      <w:r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kde si děti společně připravily originální zdravý nápoj, který podporuje trávení, dodává energii a je plný probiotik, vitamínů a vlákniny.</w:t>
      </w:r>
    </w:p>
    <w:p w14:paraId="37073092" w14:textId="77777777" w:rsidR="00EA47F4" w:rsidRPr="00EA47F4" w:rsidRDefault="00EA47F4" w:rsidP="001377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 příchodem jara jsme spojili čtení s pobytem na čerstvém vzduchu. Vydali jsme se do blízkého parku, kde si děti na dekách četly o jarních zvycích a prožití Velikonoc. Četba v přírodě přinesla dětem nejen nové poznatky, ale i uklidňující atmosféru a možnost vnímat krásu probouzející se přírody.</w:t>
      </w:r>
    </w:p>
    <w:p w14:paraId="29DF3452" w14:textId="77777777" w:rsidR="00EA47F4" w:rsidRPr="00EA47F4" w:rsidRDefault="00EA47F4" w:rsidP="001377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Nezapomněli jsme ani na pohyb a objevování. Vydali jsme se s paní Bazalkovou na zimní procházku do lesa, kde děti donesly krmení pro zvířátka a pozorovaly jejich stopy ve sněhu. Dalším velkým zážitkem byl výlet do Vrtule – světa her a poznání ve Valašském Meziříčí, kde děti prozkoumaly interaktivní exponáty, prolézačky a dobrodružné Krtkovo bludiště.</w:t>
      </w:r>
    </w:p>
    <w:p w14:paraId="72E6FB1D" w14:textId="078C4D95" w:rsidR="00EA47F4" w:rsidRPr="00EA47F4" w:rsidRDefault="00EA47F4" w:rsidP="001377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 rámci zajímavých setkání jsme přivítali Elenku Markovou, talentovanou gymnastku, která dětem představila svůj sport, poháry, dresy i tréninkovou sestavu. </w:t>
      </w:r>
      <w:r w:rsidR="003E20F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Nad</w:t>
      </w:r>
      <w:r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šence </w:t>
      </w:r>
      <w:r w:rsidR="003E20F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pro techniku oslovil</w:t>
      </w:r>
      <w:r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Maty</w:t>
      </w:r>
      <w:r w:rsidR="003E20F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as </w:t>
      </w:r>
      <w:r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Vidlička s ukázkou dronu a jeho možností. Velkou radost dětem přineslo setkání s paní Blankou Hašovou a jejím pejskem při canisterapii. Děti si </w:t>
      </w:r>
      <w:r w:rsidR="00861B0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mohly pohladit, hrát si s ním a dozvědět se více o jeho výcviku.</w:t>
      </w:r>
    </w:p>
    <w:p w14:paraId="223C72C2" w14:textId="5BCB8400" w:rsidR="00EA47F4" w:rsidRPr="00EA47F4" w:rsidRDefault="003E20FC" w:rsidP="001377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</w:t>
      </w:r>
      <w:r w:rsidR="00EA47F4"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a krásná vysvědčení jsme si dopřáli sladkou odměnu v podobě zmrzlinového poháru se šlehačkou. Bylo to příjemné zakončení pololetí plné radosti a sladké chuti.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N</w:t>
      </w:r>
      <w:r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a valentýnské diskotéce si společně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děti </w:t>
      </w:r>
      <w:r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zatančily.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EA47F4"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Užili jsme si i karneval, kde se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všichni</w:t>
      </w:r>
      <w:r w:rsidR="00EA47F4"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proměnil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i</w:t>
      </w:r>
      <w:r w:rsidR="00EA47F4"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 pohádkové postavy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</w:t>
      </w:r>
    </w:p>
    <w:p w14:paraId="040B539F" w14:textId="77777777" w:rsidR="00EA47F4" w:rsidRPr="00EA47F4" w:rsidRDefault="00EA47F4" w:rsidP="001377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Myslíme také na bezpečnost – v rámci Dnů bezpečného internetu se děti učily, jak se chovat v online prostředí. Prostřednictvím her a diskusí si osvojily důležité zásady ochrany osobních údajů a bezpečné komunikace. Při jiné akci si vyzkoušely zábavný pokus s lentilkami, kdy pozorovaly, jak se barvy rozpíjejí do krásných obrazců.</w:t>
      </w:r>
    </w:p>
    <w:p w14:paraId="4193B7C1" w14:textId="573D15C7" w:rsidR="00EA47F4" w:rsidRDefault="00EA47F4" w:rsidP="001377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Při pobytu venku jsme nezapomněli na přírodu. Během procházky po cyklostezce jsme posbírali odpadky, aby mohla zůstat čistá. </w:t>
      </w:r>
      <w:r w:rsidR="004449CB" w:rsidRPr="004449CB">
        <w:rPr>
          <w:rFonts w:ascii="Times New Roman" w:hAnsi="Times New Roman" w:cs="Times New Roman"/>
          <w:sz w:val="24"/>
          <w:szCs w:val="24"/>
        </w:rPr>
        <w:t>Na školním tartanu jsme uspořádali štafetový běh, kde si děti vyzkoušely týmovou spolupráci, rychlost</w:t>
      </w:r>
      <w:r w:rsidR="004449CB">
        <w:rPr>
          <w:rFonts w:ascii="Times New Roman" w:hAnsi="Times New Roman" w:cs="Times New Roman"/>
          <w:sz w:val="24"/>
          <w:szCs w:val="24"/>
        </w:rPr>
        <w:t>,</w:t>
      </w:r>
      <w:r w:rsidR="004449CB" w:rsidRPr="004449CB">
        <w:rPr>
          <w:rFonts w:ascii="Times New Roman" w:hAnsi="Times New Roman" w:cs="Times New Roman"/>
          <w:sz w:val="24"/>
          <w:szCs w:val="24"/>
        </w:rPr>
        <w:t xml:space="preserve"> vytrvalost</w:t>
      </w:r>
      <w:r w:rsidR="004449CB">
        <w:rPr>
          <w:rFonts w:ascii="Times New Roman" w:hAnsi="Times New Roman" w:cs="Times New Roman"/>
          <w:sz w:val="24"/>
          <w:szCs w:val="24"/>
        </w:rPr>
        <w:t xml:space="preserve"> a kamarádské povzbuzování. </w:t>
      </w:r>
      <w:r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Naopak vycházka na nádraží nám přinesla možnost pozorovat železniční provoz a křížení vlaků.</w:t>
      </w:r>
      <w:r w:rsidR="004449C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</w:p>
    <w:p w14:paraId="6CD1AC58" w14:textId="3F5C06B6" w:rsidR="0013774E" w:rsidRDefault="0013774E" w:rsidP="0013774E">
      <w:pPr>
        <w:pStyle w:val="Normlnweb"/>
        <w:jc w:val="both"/>
      </w:pPr>
      <w:r>
        <w:t xml:space="preserve">V naší </w:t>
      </w:r>
      <w:r w:rsidRPr="0013774E">
        <w:t>družině jsme si užili hned dvě báječná setkání spojená s dobrým jídlem</w:t>
      </w:r>
      <w:r w:rsidRPr="0013774E">
        <w:t xml:space="preserve">. </w:t>
      </w:r>
      <w:r w:rsidRPr="0013774E">
        <w:t xml:space="preserve">Nejprve nás čekal </w:t>
      </w:r>
      <w:r w:rsidRPr="0013774E">
        <w:t xml:space="preserve">díky paní Dufkové </w:t>
      </w:r>
      <w:r w:rsidRPr="0013774E">
        <w:rPr>
          <w:rStyle w:val="Siln"/>
          <w:rFonts w:eastAsiaTheme="majorEastAsia"/>
          <w:b w:val="0"/>
          <w:bCs w:val="0"/>
        </w:rPr>
        <w:t>Palačinkový den</w:t>
      </w:r>
      <w:r w:rsidR="003E20FC">
        <w:t xml:space="preserve">. </w:t>
      </w:r>
      <w:r w:rsidRPr="0013774E">
        <w:t xml:space="preserve">Děti si pochutnaly na palačinkách </w:t>
      </w:r>
      <w:r w:rsidRPr="0013774E">
        <w:t>s</w:t>
      </w:r>
      <w:r w:rsidRPr="0013774E">
        <w:t xml:space="preserve"> </w:t>
      </w:r>
      <w:proofErr w:type="spellStart"/>
      <w:r w:rsidRPr="0013774E">
        <w:t>Nutell</w:t>
      </w:r>
      <w:r w:rsidRPr="0013774E">
        <w:t>ou</w:t>
      </w:r>
      <w:proofErr w:type="spellEnd"/>
      <w:r w:rsidRPr="0013774E">
        <w:t>, marmelád</w:t>
      </w:r>
      <w:r w:rsidRPr="0013774E">
        <w:t>ou</w:t>
      </w:r>
      <w:r w:rsidRPr="0013774E">
        <w:t xml:space="preserve"> nebo tvaroh</w:t>
      </w:r>
      <w:r w:rsidRPr="0013774E">
        <w:t>em</w:t>
      </w:r>
      <w:r w:rsidRPr="0013774E">
        <w:t xml:space="preserve">. Další odpoledne jsme strávili venku při </w:t>
      </w:r>
      <w:r w:rsidRPr="0013774E">
        <w:rPr>
          <w:rStyle w:val="Siln"/>
          <w:rFonts w:eastAsiaTheme="majorEastAsia"/>
          <w:b w:val="0"/>
          <w:bCs w:val="0"/>
        </w:rPr>
        <w:t>opékání před školou</w:t>
      </w:r>
      <w:r w:rsidRPr="0013774E">
        <w:t xml:space="preserve"> na</w:t>
      </w:r>
      <w:r>
        <w:t xml:space="preserve"> novém špalkovém sezení. Vychutnávali jsme si voňavé dobroty z ohně, povídali si</w:t>
      </w:r>
      <w:r>
        <w:t xml:space="preserve">, </w:t>
      </w:r>
      <w:r>
        <w:t>užívali teplé jarní počasí. Bylo to krásné spojení dobrého jídla, pohody a kamarádských chvil.</w:t>
      </w:r>
    </w:p>
    <w:p w14:paraId="5AFD3B68" w14:textId="5B18979C" w:rsidR="00EA47F4" w:rsidRPr="00EA47F4" w:rsidRDefault="00681CF9" w:rsidP="001377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451359F" wp14:editId="18BA000B">
            <wp:simplePos x="0" y="0"/>
            <wp:positionH relativeFrom="column">
              <wp:posOffset>5378450</wp:posOffset>
            </wp:positionH>
            <wp:positionV relativeFrom="paragraph">
              <wp:posOffset>342265</wp:posOffset>
            </wp:positionV>
            <wp:extent cx="1286510" cy="1079500"/>
            <wp:effectExtent l="0" t="0" r="8890" b="6350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28651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47F4"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Naše družina dětem nabízí nejen zábavu, ale i nové poznatky, zážitky a podněty k přemýšlení. Těšíme se na další dobrodružství, která nás čekají!</w:t>
      </w:r>
    </w:p>
    <w:p w14:paraId="3FDCEBE2" w14:textId="2D596F89" w:rsidR="00EA47F4" w:rsidRPr="00EA47F4" w:rsidRDefault="00EA47F4" w:rsidP="001377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Vaše školní družina</w:t>
      </w:r>
    </w:p>
    <w:p w14:paraId="7D5C6A24" w14:textId="024EDF5F" w:rsidR="00681CF9" w:rsidRDefault="00EA47F4" w:rsidP="00681CF9">
      <w:pPr>
        <w:pStyle w:val="Normlnweb"/>
      </w:pPr>
      <w:r w:rsidRPr="00EA47F4">
        <w:rPr>
          <w:i/>
          <w:iCs/>
        </w:rPr>
        <w:t xml:space="preserve">Fotografie z aktivit najdete na našich stránkách: </w:t>
      </w:r>
      <w:hyperlink r:id="rId5" w:tgtFrame="_new" w:history="1">
        <w:r w:rsidRPr="00EA47F4">
          <w:rPr>
            <w:i/>
            <w:iCs/>
            <w:color w:val="0000FF"/>
            <w:u w:val="single"/>
          </w:rPr>
          <w:t>zsbranky.cz/fotogalerie-</w:t>
        </w:r>
        <w:proofErr w:type="spellStart"/>
        <w:r w:rsidRPr="00EA47F4">
          <w:rPr>
            <w:i/>
            <w:iCs/>
            <w:color w:val="0000FF"/>
            <w:u w:val="single"/>
          </w:rPr>
          <w:t>sd</w:t>
        </w:r>
        <w:proofErr w:type="spellEnd"/>
      </w:hyperlink>
      <w:r w:rsidRPr="00EA47F4">
        <w:rPr>
          <w:i/>
          <w:iCs/>
        </w:rPr>
        <w:t>.</w:t>
      </w:r>
      <w:r w:rsidR="00B16473">
        <w:rPr>
          <w:i/>
          <w:iCs/>
        </w:rPr>
        <w:t xml:space="preserve">  </w:t>
      </w:r>
    </w:p>
    <w:p w14:paraId="6ADE4692" w14:textId="7774EE7C" w:rsidR="00EA47F4" w:rsidRPr="000E20A7" w:rsidRDefault="00EA47F4" w:rsidP="0013774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shd w:val="clear" w:color="auto" w:fill="FFFFFF"/>
        </w:rPr>
      </w:pPr>
      <w:r w:rsidRPr="00EA47F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Dagmar Horáková, vychovatelka školní družiny</w:t>
      </w:r>
    </w:p>
    <w:sectPr w:rsidR="00EA47F4" w:rsidRPr="000E20A7" w:rsidSect="00232F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603"/>
    <w:rsid w:val="00033E8D"/>
    <w:rsid w:val="000D3369"/>
    <w:rsid w:val="000E20A7"/>
    <w:rsid w:val="00116EE6"/>
    <w:rsid w:val="0013774E"/>
    <w:rsid w:val="00167DD8"/>
    <w:rsid w:val="00232FBD"/>
    <w:rsid w:val="0025543C"/>
    <w:rsid w:val="002E30B0"/>
    <w:rsid w:val="002E70A9"/>
    <w:rsid w:val="00315EAD"/>
    <w:rsid w:val="00337675"/>
    <w:rsid w:val="003632FC"/>
    <w:rsid w:val="0038438B"/>
    <w:rsid w:val="00392232"/>
    <w:rsid w:val="003969F3"/>
    <w:rsid w:val="003B3E0A"/>
    <w:rsid w:val="003E20FC"/>
    <w:rsid w:val="004203FE"/>
    <w:rsid w:val="004449CB"/>
    <w:rsid w:val="00451926"/>
    <w:rsid w:val="00455E3F"/>
    <w:rsid w:val="00461BEB"/>
    <w:rsid w:val="00485356"/>
    <w:rsid w:val="00493EA0"/>
    <w:rsid w:val="004979EA"/>
    <w:rsid w:val="004A0698"/>
    <w:rsid w:val="004A4D56"/>
    <w:rsid w:val="004B4846"/>
    <w:rsid w:val="004B5599"/>
    <w:rsid w:val="004C00A5"/>
    <w:rsid w:val="004C4EB7"/>
    <w:rsid w:val="004D0A51"/>
    <w:rsid w:val="004F052E"/>
    <w:rsid w:val="00503B30"/>
    <w:rsid w:val="005201C5"/>
    <w:rsid w:val="0058494E"/>
    <w:rsid w:val="005D5B23"/>
    <w:rsid w:val="005F62E2"/>
    <w:rsid w:val="00673834"/>
    <w:rsid w:val="006763EE"/>
    <w:rsid w:val="00681CF9"/>
    <w:rsid w:val="00752E7B"/>
    <w:rsid w:val="007A52B1"/>
    <w:rsid w:val="007F6BE0"/>
    <w:rsid w:val="00830B6F"/>
    <w:rsid w:val="00856390"/>
    <w:rsid w:val="00861B07"/>
    <w:rsid w:val="00886D60"/>
    <w:rsid w:val="008D14B0"/>
    <w:rsid w:val="009176CF"/>
    <w:rsid w:val="009271A8"/>
    <w:rsid w:val="00945189"/>
    <w:rsid w:val="00962BD0"/>
    <w:rsid w:val="00963F2C"/>
    <w:rsid w:val="00967DE4"/>
    <w:rsid w:val="00970F26"/>
    <w:rsid w:val="00977DD6"/>
    <w:rsid w:val="009A5C40"/>
    <w:rsid w:val="009B7C32"/>
    <w:rsid w:val="00A0776F"/>
    <w:rsid w:val="00AF434A"/>
    <w:rsid w:val="00B16473"/>
    <w:rsid w:val="00B41BE1"/>
    <w:rsid w:val="00BB6708"/>
    <w:rsid w:val="00BE5AB2"/>
    <w:rsid w:val="00C143C4"/>
    <w:rsid w:val="00C4700E"/>
    <w:rsid w:val="00C57E32"/>
    <w:rsid w:val="00C92BA0"/>
    <w:rsid w:val="00CC1603"/>
    <w:rsid w:val="00CE2B64"/>
    <w:rsid w:val="00CF4DDB"/>
    <w:rsid w:val="00CF6486"/>
    <w:rsid w:val="00D159E8"/>
    <w:rsid w:val="00D52420"/>
    <w:rsid w:val="00DC06D7"/>
    <w:rsid w:val="00DF5399"/>
    <w:rsid w:val="00E117C1"/>
    <w:rsid w:val="00E5702D"/>
    <w:rsid w:val="00E74AC1"/>
    <w:rsid w:val="00EA47F4"/>
    <w:rsid w:val="00EF13A9"/>
    <w:rsid w:val="00F24B59"/>
    <w:rsid w:val="00F605FF"/>
    <w:rsid w:val="00FF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CC96C"/>
  <w15:chartTrackingRefBased/>
  <w15:docId w15:val="{A62D808B-A71A-4E34-943C-EBE55D1E1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C1603"/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143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E20A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3B3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3B3E0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C143C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E20A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oypena">
    <w:name w:val="oypena"/>
    <w:basedOn w:val="Standardnpsmoodstavce"/>
    <w:rsid w:val="00F60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9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6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30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68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1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08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97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0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9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8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2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45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721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788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425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859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43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27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36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47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067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69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5617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571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113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08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5604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5830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670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8464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4377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302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30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7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8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21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003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651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752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295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79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73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958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8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7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2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0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56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24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77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1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1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37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893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30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997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782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831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369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549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5815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0733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975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1732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1430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53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1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01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86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11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664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780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31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7893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9309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3172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6586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5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sbranky.cz/fotogalerie-sd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3472</TotalTime>
  <Pages>1</Pages>
  <Words>496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Dáša</dc:creator>
  <cp:keywords/>
  <dc:description/>
  <cp:lastModifiedBy>Dáša</cp:lastModifiedBy>
  <cp:revision>10</cp:revision>
  <dcterms:created xsi:type="dcterms:W3CDTF">2025-03-13T12:13:00Z</dcterms:created>
  <dcterms:modified xsi:type="dcterms:W3CDTF">2025-03-17T10:26:00Z</dcterms:modified>
</cp:coreProperties>
</file>