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080" w:rsidRPr="009C19C3" w:rsidRDefault="009321E8" w:rsidP="002639F7">
      <w:pPr>
        <w:jc w:val="center"/>
        <w:rPr>
          <w:rFonts w:ascii="Gabriola" w:hAnsi="Gabriola"/>
          <w:b/>
          <w:color w:val="365F91" w:themeColor="accent1" w:themeShade="BF"/>
          <w:sz w:val="56"/>
          <w:szCs w:val="56"/>
        </w:rPr>
      </w:pPr>
      <w:bookmarkStart w:id="0" w:name="_GoBack"/>
      <w:bookmarkEnd w:id="0"/>
      <w:r w:rsidRPr="009C19C3">
        <w:rPr>
          <w:rFonts w:ascii="Gabriola" w:hAnsi="Gabriola"/>
          <w:b/>
          <w:color w:val="365F91" w:themeColor="accent1" w:themeShade="BF"/>
          <w:sz w:val="56"/>
          <w:szCs w:val="56"/>
        </w:rPr>
        <w:t xml:space="preserve">Jídelníček ZŠ </w:t>
      </w:r>
      <w:r w:rsidR="004C103B">
        <w:rPr>
          <w:rFonts w:ascii="Gabriola" w:hAnsi="Gabriola"/>
          <w:b/>
          <w:color w:val="365F91" w:themeColor="accent1" w:themeShade="BF"/>
          <w:sz w:val="56"/>
          <w:szCs w:val="56"/>
        </w:rPr>
        <w:t xml:space="preserve">a MŠ </w:t>
      </w:r>
      <w:r w:rsidR="00910472">
        <w:rPr>
          <w:rFonts w:ascii="Gabriola" w:hAnsi="Gabriola"/>
          <w:b/>
          <w:color w:val="365F91" w:themeColor="accent1" w:themeShade="BF"/>
          <w:sz w:val="56"/>
          <w:szCs w:val="56"/>
        </w:rPr>
        <w:t>od 1.9. do 3.9</w:t>
      </w:r>
      <w:r w:rsidR="00E93273">
        <w:rPr>
          <w:rFonts w:ascii="Gabriola" w:hAnsi="Gabriola"/>
          <w:b/>
          <w:color w:val="365F91" w:themeColor="accent1" w:themeShade="BF"/>
          <w:sz w:val="56"/>
          <w:szCs w:val="56"/>
        </w:rPr>
        <w:t>.</w:t>
      </w:r>
      <w:r w:rsidRPr="009C19C3">
        <w:rPr>
          <w:rFonts w:ascii="Gabriola" w:hAnsi="Gabriola"/>
          <w:b/>
          <w:color w:val="365F91" w:themeColor="accent1" w:themeShade="BF"/>
          <w:sz w:val="56"/>
          <w:szCs w:val="56"/>
        </w:rPr>
        <w:t xml:space="preserve"> 2021</w:t>
      </w:r>
    </w:p>
    <w:p w:rsidR="009321E8" w:rsidRDefault="009321E8" w:rsidP="009321E8">
      <w:pPr>
        <w:pStyle w:val="Bezmezer"/>
        <w:jc w:val="center"/>
      </w:pPr>
      <w:r>
        <w:rPr>
          <w:b/>
        </w:rPr>
        <w:t xml:space="preserve">Pozor změna: </w:t>
      </w:r>
      <w:r>
        <w:t>Odhlašování obědů do 11.20 hod. den předem</w:t>
      </w:r>
      <w:r w:rsidR="002404AC" w:rsidRPr="002404AC">
        <w:rPr>
          <w:color w:val="000000" w:themeColor="text1"/>
        </w:rPr>
        <w:t>!</w:t>
      </w:r>
      <w:r w:rsidR="000D3A6A" w:rsidRPr="002404AC">
        <w:rPr>
          <w:color w:val="000000" w:themeColor="text1"/>
        </w:rPr>
        <w:t xml:space="preserve">    </w:t>
      </w:r>
    </w:p>
    <w:p w:rsidR="009321E8" w:rsidRDefault="009321E8" w:rsidP="009321E8">
      <w:pPr>
        <w:pStyle w:val="Bezmezer"/>
        <w:jc w:val="center"/>
      </w:pPr>
      <w:r>
        <w:t xml:space="preserve">Jídelna tel.: </w:t>
      </w:r>
      <w:r w:rsidRPr="007C4B1E">
        <w:rPr>
          <w:b/>
        </w:rPr>
        <w:t>571 637 006</w:t>
      </w:r>
    </w:p>
    <w:p w:rsidR="009321E8" w:rsidRPr="007C4B1E" w:rsidRDefault="009321E8" w:rsidP="009321E8">
      <w:pPr>
        <w:pStyle w:val="Bezmezer"/>
        <w:jc w:val="center"/>
        <w:rPr>
          <w:b/>
        </w:rPr>
      </w:pPr>
    </w:p>
    <w:tbl>
      <w:tblPr>
        <w:tblStyle w:val="Mkatabulky"/>
        <w:tblW w:w="11341" w:type="dxa"/>
        <w:tblInd w:w="-318" w:type="dxa"/>
        <w:tblBorders>
          <w:top w:val="single" w:sz="36" w:space="0" w:color="365F91" w:themeColor="accent1" w:themeShade="BF"/>
          <w:left w:val="single" w:sz="36" w:space="0" w:color="365F91" w:themeColor="accent1" w:themeShade="BF"/>
          <w:bottom w:val="single" w:sz="36" w:space="0" w:color="365F91" w:themeColor="accent1" w:themeShade="BF"/>
          <w:right w:val="single" w:sz="36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834"/>
        <w:gridCol w:w="2653"/>
        <w:gridCol w:w="3478"/>
        <w:gridCol w:w="3376"/>
      </w:tblGrid>
      <w:tr w:rsidR="00A878F9" w:rsidTr="00B54C39">
        <w:trPr>
          <w:trHeight w:val="637"/>
        </w:trPr>
        <w:tc>
          <w:tcPr>
            <w:tcW w:w="1834" w:type="dxa"/>
            <w:vMerge w:val="restart"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</w:p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Pondělí</w:t>
            </w:r>
          </w:p>
        </w:tc>
        <w:tc>
          <w:tcPr>
            <w:tcW w:w="2653" w:type="dxa"/>
          </w:tcPr>
          <w:p w:rsidR="000D3A6A" w:rsidRDefault="000D3A6A" w:rsidP="007C4B1E">
            <w:pPr>
              <w:pStyle w:val="Bezmezer"/>
            </w:pPr>
          </w:p>
        </w:tc>
        <w:tc>
          <w:tcPr>
            <w:tcW w:w="3478" w:type="dxa"/>
          </w:tcPr>
          <w:p w:rsidR="00BA6A6B" w:rsidRDefault="00BA6A6B" w:rsidP="001D03B9">
            <w:pPr>
              <w:pStyle w:val="Bezmezer"/>
            </w:pPr>
          </w:p>
        </w:tc>
        <w:tc>
          <w:tcPr>
            <w:tcW w:w="3376" w:type="dxa"/>
          </w:tcPr>
          <w:p w:rsidR="004946CE" w:rsidRPr="0008720D" w:rsidRDefault="004946CE" w:rsidP="008F7B7A">
            <w:pPr>
              <w:pStyle w:val="Bezmezer"/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Default="00A878F9" w:rsidP="004946CE">
            <w:pPr>
              <w:pStyle w:val="Bezmezer"/>
            </w:pPr>
          </w:p>
        </w:tc>
        <w:tc>
          <w:tcPr>
            <w:tcW w:w="3478" w:type="dxa"/>
          </w:tcPr>
          <w:p w:rsidR="00A878F9" w:rsidRPr="00363B61" w:rsidRDefault="00A878F9" w:rsidP="003B61D2">
            <w:pPr>
              <w:pStyle w:val="Bezmezer"/>
            </w:pPr>
          </w:p>
        </w:tc>
        <w:tc>
          <w:tcPr>
            <w:tcW w:w="3376" w:type="dxa"/>
          </w:tcPr>
          <w:p w:rsidR="002C6212" w:rsidRPr="008F7B7A" w:rsidRDefault="002C6212" w:rsidP="008F7B7A">
            <w:pPr>
              <w:pStyle w:val="Bezmezer"/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  <w:tcBorders>
              <w:bottom w:val="single" w:sz="12" w:space="0" w:color="365F91" w:themeColor="accent1" w:themeShade="BF"/>
            </w:tcBorders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</w:p>
        </w:tc>
        <w:tc>
          <w:tcPr>
            <w:tcW w:w="2653" w:type="dxa"/>
            <w:tcBorders>
              <w:bottom w:val="single" w:sz="12" w:space="0" w:color="365F91" w:themeColor="accent1" w:themeShade="BF"/>
            </w:tcBorders>
          </w:tcPr>
          <w:p w:rsidR="00A878F9" w:rsidRDefault="00A878F9" w:rsidP="007C4B1E">
            <w:pPr>
              <w:pStyle w:val="Bezmezer"/>
            </w:pPr>
          </w:p>
        </w:tc>
        <w:tc>
          <w:tcPr>
            <w:tcW w:w="3478" w:type="dxa"/>
            <w:tcBorders>
              <w:bottom w:val="single" w:sz="12" w:space="0" w:color="365F91" w:themeColor="accent1" w:themeShade="BF"/>
            </w:tcBorders>
          </w:tcPr>
          <w:p w:rsidR="00A878F9" w:rsidRDefault="00A878F9" w:rsidP="007C4B1E">
            <w:pPr>
              <w:pStyle w:val="Bezmezer"/>
            </w:pPr>
          </w:p>
        </w:tc>
        <w:tc>
          <w:tcPr>
            <w:tcW w:w="3376" w:type="dxa"/>
            <w:tcBorders>
              <w:bottom w:val="single" w:sz="12" w:space="0" w:color="365F91" w:themeColor="accent1" w:themeShade="BF"/>
            </w:tcBorders>
          </w:tcPr>
          <w:p w:rsidR="00A878F9" w:rsidRPr="00197021" w:rsidRDefault="00A878F9" w:rsidP="009321E8">
            <w:pPr>
              <w:pStyle w:val="Bezmezer"/>
              <w:jc w:val="center"/>
              <w:rPr>
                <w:b/>
              </w:rPr>
            </w:pPr>
          </w:p>
        </w:tc>
      </w:tr>
      <w:tr w:rsidR="0094575D" w:rsidTr="00B54C39">
        <w:trPr>
          <w:trHeight w:val="457"/>
        </w:trPr>
        <w:tc>
          <w:tcPr>
            <w:tcW w:w="1834" w:type="dxa"/>
            <w:tcBorders>
              <w:bottom w:val="single" w:sz="12" w:space="0" w:color="365F91" w:themeColor="accent1" w:themeShade="BF"/>
            </w:tcBorders>
          </w:tcPr>
          <w:p w:rsidR="0094575D" w:rsidRPr="00456679" w:rsidRDefault="0094575D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  <w:tcBorders>
              <w:bottom w:val="single" w:sz="12" w:space="0" w:color="365F91" w:themeColor="accent1" w:themeShade="BF"/>
            </w:tcBorders>
          </w:tcPr>
          <w:p w:rsidR="000D3A6A" w:rsidRDefault="000D3A6A" w:rsidP="004E757B">
            <w:pPr>
              <w:pStyle w:val="Bezmezer"/>
            </w:pPr>
          </w:p>
        </w:tc>
        <w:tc>
          <w:tcPr>
            <w:tcW w:w="3478" w:type="dxa"/>
            <w:tcBorders>
              <w:bottom w:val="single" w:sz="12" w:space="0" w:color="365F91" w:themeColor="accent1" w:themeShade="BF"/>
            </w:tcBorders>
          </w:tcPr>
          <w:p w:rsidR="0094575D" w:rsidRDefault="0094575D" w:rsidP="007C4B1E">
            <w:pPr>
              <w:pStyle w:val="Bezmezer"/>
            </w:pPr>
          </w:p>
        </w:tc>
        <w:tc>
          <w:tcPr>
            <w:tcW w:w="3376" w:type="dxa"/>
            <w:tcBorders>
              <w:bottom w:val="single" w:sz="12" w:space="0" w:color="365F91" w:themeColor="accent1" w:themeShade="BF"/>
            </w:tcBorders>
          </w:tcPr>
          <w:p w:rsidR="0094575D" w:rsidRPr="00197021" w:rsidRDefault="0094575D" w:rsidP="0070466A"/>
        </w:tc>
      </w:tr>
      <w:tr w:rsidR="00A878F9" w:rsidTr="00B54C39">
        <w:trPr>
          <w:trHeight w:val="457"/>
        </w:trPr>
        <w:tc>
          <w:tcPr>
            <w:tcW w:w="1834" w:type="dxa"/>
            <w:vMerge w:val="restart"/>
            <w:tcBorders>
              <w:top w:val="single" w:sz="4" w:space="0" w:color="auto"/>
            </w:tcBorders>
          </w:tcPr>
          <w:p w:rsidR="00A878F9" w:rsidRPr="00456679" w:rsidRDefault="009C7ABF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>
              <w:rPr>
                <w:rFonts w:ascii="Gabriola" w:hAnsi="Gabriola"/>
                <w:sz w:val="32"/>
                <w:szCs w:val="32"/>
              </w:rPr>
              <w:t xml:space="preserve">    </w:t>
            </w:r>
          </w:p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Úterý</w:t>
            </w:r>
          </w:p>
        </w:tc>
        <w:tc>
          <w:tcPr>
            <w:tcW w:w="2653" w:type="dxa"/>
            <w:tcBorders>
              <w:top w:val="single" w:sz="4" w:space="0" w:color="auto"/>
            </w:tcBorders>
          </w:tcPr>
          <w:p w:rsidR="0014763A" w:rsidRPr="009C7ABF" w:rsidRDefault="0014763A" w:rsidP="001D03B9">
            <w:pPr>
              <w:pStyle w:val="Bezmezer"/>
              <w:spacing w:before="240"/>
              <w:jc w:val="both"/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:rsidR="00D143ED" w:rsidRPr="00197021" w:rsidRDefault="00D143ED" w:rsidP="009C7ABF"/>
        </w:tc>
        <w:tc>
          <w:tcPr>
            <w:tcW w:w="3376" w:type="dxa"/>
            <w:tcBorders>
              <w:top w:val="single" w:sz="4" w:space="0" w:color="auto"/>
            </w:tcBorders>
          </w:tcPr>
          <w:p w:rsidR="0040376A" w:rsidRPr="0008720D" w:rsidRDefault="0040376A" w:rsidP="009C7ABF">
            <w:pPr>
              <w:pStyle w:val="Bezmezer"/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Pr="009C7ABF" w:rsidRDefault="00A878F9" w:rsidP="00CA1707"/>
        </w:tc>
        <w:tc>
          <w:tcPr>
            <w:tcW w:w="3478" w:type="dxa"/>
          </w:tcPr>
          <w:p w:rsidR="0093130E" w:rsidRPr="00363B61" w:rsidRDefault="0093130E" w:rsidP="003B61D2"/>
        </w:tc>
        <w:tc>
          <w:tcPr>
            <w:tcW w:w="3376" w:type="dxa"/>
          </w:tcPr>
          <w:p w:rsidR="00A878F9" w:rsidRPr="00197021" w:rsidRDefault="00A878F9" w:rsidP="00775271"/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Pr="00197021" w:rsidRDefault="00A878F9" w:rsidP="00435703"/>
        </w:tc>
        <w:tc>
          <w:tcPr>
            <w:tcW w:w="3478" w:type="dxa"/>
          </w:tcPr>
          <w:p w:rsidR="00A878F9" w:rsidRPr="00197021" w:rsidRDefault="00A878F9" w:rsidP="001A7652"/>
        </w:tc>
        <w:tc>
          <w:tcPr>
            <w:tcW w:w="3376" w:type="dxa"/>
          </w:tcPr>
          <w:p w:rsidR="00133C69" w:rsidRPr="00775271" w:rsidRDefault="00133C69" w:rsidP="0070466A">
            <w:pPr>
              <w:pStyle w:val="Bezmezer"/>
              <w:rPr>
                <w:b/>
              </w:rPr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</w:tcPr>
          <w:p w:rsidR="00A878F9" w:rsidRPr="00456679" w:rsidRDefault="007B08EB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A878F9" w:rsidRPr="00197021" w:rsidRDefault="00A878F9" w:rsidP="009C7ABF"/>
        </w:tc>
        <w:tc>
          <w:tcPr>
            <w:tcW w:w="3478" w:type="dxa"/>
          </w:tcPr>
          <w:p w:rsidR="00A878F9" w:rsidRPr="00197021" w:rsidRDefault="00A878F9" w:rsidP="0070466A"/>
        </w:tc>
        <w:tc>
          <w:tcPr>
            <w:tcW w:w="3376" w:type="dxa"/>
          </w:tcPr>
          <w:p w:rsidR="00A878F9" w:rsidRPr="00197021" w:rsidRDefault="00A878F9" w:rsidP="006F79F2"/>
        </w:tc>
      </w:tr>
      <w:tr w:rsidR="00A878F9" w:rsidTr="00B54C39">
        <w:trPr>
          <w:trHeight w:val="457"/>
        </w:trPr>
        <w:tc>
          <w:tcPr>
            <w:tcW w:w="1834" w:type="dxa"/>
            <w:vMerge w:val="restart"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Středa</w:t>
            </w:r>
          </w:p>
        </w:tc>
        <w:tc>
          <w:tcPr>
            <w:tcW w:w="2653" w:type="dxa"/>
          </w:tcPr>
          <w:p w:rsidR="00653053" w:rsidRDefault="00AF3DB1" w:rsidP="0070466A">
            <w:r>
              <w:t>Chleba</w:t>
            </w:r>
          </w:p>
        </w:tc>
        <w:tc>
          <w:tcPr>
            <w:tcW w:w="3478" w:type="dxa"/>
          </w:tcPr>
          <w:p w:rsidR="00C5007E" w:rsidRDefault="00AF3DB1" w:rsidP="00086B58">
            <w:r>
              <w:t>Frankfurtská</w:t>
            </w:r>
          </w:p>
        </w:tc>
        <w:tc>
          <w:tcPr>
            <w:tcW w:w="3376" w:type="dxa"/>
          </w:tcPr>
          <w:p w:rsidR="00F27360" w:rsidRPr="0008720D" w:rsidRDefault="00AF3DB1" w:rsidP="00086B58">
            <w:pPr>
              <w:pStyle w:val="Bezmezer"/>
            </w:pPr>
            <w:r>
              <w:t>Rohlík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C41266" w:rsidRDefault="00AF3DB1" w:rsidP="00DE7B8C">
            <w:pPr>
              <w:pStyle w:val="Bezmezer"/>
            </w:pPr>
            <w:r>
              <w:t xml:space="preserve">Pom. vajíčková s pažitkou, </w:t>
            </w:r>
            <w:proofErr w:type="spellStart"/>
            <w:r>
              <w:t>caro</w:t>
            </w:r>
            <w:proofErr w:type="spellEnd"/>
          </w:p>
        </w:tc>
        <w:tc>
          <w:tcPr>
            <w:tcW w:w="3478" w:type="dxa"/>
          </w:tcPr>
          <w:p w:rsidR="004546BC" w:rsidRDefault="00AF3DB1" w:rsidP="00086B58">
            <w:pPr>
              <w:pStyle w:val="Bezmezer"/>
            </w:pPr>
            <w:r>
              <w:t>Dukátové buchtičky s </w:t>
            </w:r>
            <w:proofErr w:type="spellStart"/>
            <w:r>
              <w:t>vanil</w:t>
            </w:r>
            <w:proofErr w:type="spellEnd"/>
            <w:r>
              <w:t>. krémem</w:t>
            </w:r>
          </w:p>
        </w:tc>
        <w:tc>
          <w:tcPr>
            <w:tcW w:w="3376" w:type="dxa"/>
          </w:tcPr>
          <w:p w:rsidR="00A878F9" w:rsidRDefault="00AF3DB1" w:rsidP="00DE7B8C">
            <w:pPr>
              <w:pStyle w:val="Bezmezer"/>
            </w:pPr>
            <w:r>
              <w:t>Pom. luštěninová, kapie, čaj pomerančový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Default="000A7796" w:rsidP="0070466A">
            <w:pPr>
              <w:pStyle w:val="Bezmezer"/>
            </w:pPr>
            <w:r>
              <w:t>Jablko dělené</w:t>
            </w:r>
          </w:p>
        </w:tc>
        <w:tc>
          <w:tcPr>
            <w:tcW w:w="3478" w:type="dxa"/>
          </w:tcPr>
          <w:p w:rsidR="00A878F9" w:rsidRDefault="00AF3DB1" w:rsidP="00086B58">
            <w:pPr>
              <w:pStyle w:val="Bezmezer"/>
            </w:pPr>
            <w:r>
              <w:t>Mošt jablečný</w:t>
            </w:r>
            <w:r w:rsidR="0075138A">
              <w:t>, ovoce</w:t>
            </w:r>
          </w:p>
        </w:tc>
        <w:tc>
          <w:tcPr>
            <w:tcW w:w="3376" w:type="dxa"/>
          </w:tcPr>
          <w:p w:rsidR="00A878F9" w:rsidRDefault="00A878F9" w:rsidP="00086B58">
            <w:pPr>
              <w:pStyle w:val="Bezmezer"/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</w:tcPr>
          <w:p w:rsidR="00A878F9" w:rsidRPr="00456679" w:rsidRDefault="007B08EB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A878F9" w:rsidRDefault="00AF3DB1" w:rsidP="000A7796">
            <w:pPr>
              <w:pStyle w:val="Bezmezer"/>
            </w:pPr>
            <w:r>
              <w:t>1,3,7</w:t>
            </w:r>
          </w:p>
        </w:tc>
        <w:tc>
          <w:tcPr>
            <w:tcW w:w="3478" w:type="dxa"/>
          </w:tcPr>
          <w:p w:rsidR="00A878F9" w:rsidRDefault="00997702" w:rsidP="00086B58">
            <w:pPr>
              <w:pStyle w:val="Bezmezer"/>
            </w:pPr>
            <w:r>
              <w:t>1</w:t>
            </w:r>
            <w:r w:rsidR="005429D7">
              <w:t>,</w:t>
            </w:r>
            <w:r w:rsidR="000A7796">
              <w:t>3,</w:t>
            </w:r>
            <w:r w:rsidR="005429D7">
              <w:t>7</w:t>
            </w:r>
          </w:p>
        </w:tc>
        <w:tc>
          <w:tcPr>
            <w:tcW w:w="3376" w:type="dxa"/>
          </w:tcPr>
          <w:p w:rsidR="00A878F9" w:rsidRDefault="00AF3DB1" w:rsidP="00086B58">
            <w:pPr>
              <w:pStyle w:val="Bezmezer"/>
            </w:pPr>
            <w:r>
              <w:t>1,7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  <w:vMerge w:val="restart"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Čtvrtek</w:t>
            </w:r>
          </w:p>
        </w:tc>
        <w:tc>
          <w:tcPr>
            <w:tcW w:w="2653" w:type="dxa"/>
          </w:tcPr>
          <w:p w:rsidR="00952F03" w:rsidRDefault="00AF3DB1" w:rsidP="00435703">
            <w:pPr>
              <w:pStyle w:val="Bezmezer"/>
            </w:pPr>
            <w:proofErr w:type="spellStart"/>
            <w:r>
              <w:t>Musli</w:t>
            </w:r>
            <w:proofErr w:type="spellEnd"/>
          </w:p>
        </w:tc>
        <w:tc>
          <w:tcPr>
            <w:tcW w:w="3478" w:type="dxa"/>
          </w:tcPr>
          <w:p w:rsidR="00C869E4" w:rsidRDefault="00AF3DB1" w:rsidP="006B42E3">
            <w:r>
              <w:t>Květáková s vejcem</w:t>
            </w:r>
          </w:p>
        </w:tc>
        <w:tc>
          <w:tcPr>
            <w:tcW w:w="3376" w:type="dxa"/>
          </w:tcPr>
          <w:p w:rsidR="00987E04" w:rsidRPr="0008720D" w:rsidRDefault="00AF3DB1" w:rsidP="001714A0">
            <w:pPr>
              <w:pStyle w:val="Bezmezer"/>
            </w:pPr>
            <w:r>
              <w:t>Slunečnicový chleba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AF3DB1" w:rsidP="005A3866">
            <w:pPr>
              <w:pStyle w:val="Bezmezer"/>
            </w:pPr>
            <w:r>
              <w:t>mléko</w:t>
            </w:r>
          </w:p>
        </w:tc>
        <w:tc>
          <w:tcPr>
            <w:tcW w:w="3478" w:type="dxa"/>
          </w:tcPr>
          <w:p w:rsidR="00952F03" w:rsidRDefault="00AF3DB1" w:rsidP="006B42E3">
            <w:pPr>
              <w:pStyle w:val="Bezmezer"/>
            </w:pPr>
            <w:r>
              <w:t xml:space="preserve">Filé z aljašské tresky se smet. a sýrem, bram. vař., kompot </w:t>
            </w:r>
            <w:proofErr w:type="spellStart"/>
            <w:r>
              <w:t>michaný</w:t>
            </w:r>
            <w:proofErr w:type="spellEnd"/>
          </w:p>
        </w:tc>
        <w:tc>
          <w:tcPr>
            <w:tcW w:w="3376" w:type="dxa"/>
          </w:tcPr>
          <w:p w:rsidR="00952F03" w:rsidRDefault="00AF3DB1" w:rsidP="00AB11C9">
            <w:pPr>
              <w:pStyle w:val="Bezmezer"/>
            </w:pPr>
            <w:r>
              <w:t>Pom. zeleninová, minerálka</w:t>
            </w:r>
            <w:r w:rsidR="00952F03">
              <w:t xml:space="preserve">         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52F03" w:rsidP="00086B58">
            <w:r>
              <w:t>Jablko dělené</w:t>
            </w:r>
          </w:p>
        </w:tc>
        <w:tc>
          <w:tcPr>
            <w:tcW w:w="3478" w:type="dxa"/>
          </w:tcPr>
          <w:p w:rsidR="00952F03" w:rsidRDefault="00AF3DB1" w:rsidP="007A79C6">
            <w:pPr>
              <w:pStyle w:val="Bezmezer"/>
            </w:pPr>
            <w:r>
              <w:t>limetka</w:t>
            </w:r>
            <w:r w:rsidR="009B28DC">
              <w:t xml:space="preserve"> nápoj</w:t>
            </w:r>
            <w:r w:rsidR="00952F03">
              <w:t>, mléko, voda</w:t>
            </w:r>
          </w:p>
        </w:tc>
        <w:tc>
          <w:tcPr>
            <w:tcW w:w="3376" w:type="dxa"/>
          </w:tcPr>
          <w:p w:rsidR="00952F03" w:rsidRDefault="00952F03" w:rsidP="00AB11C9">
            <w:pPr>
              <w:pStyle w:val="Bezmezer"/>
            </w:pPr>
          </w:p>
        </w:tc>
      </w:tr>
      <w:tr w:rsidR="00952F03" w:rsidTr="00B54C39">
        <w:trPr>
          <w:trHeight w:val="457"/>
        </w:trPr>
        <w:tc>
          <w:tcPr>
            <w:tcW w:w="1834" w:type="dxa"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952F03" w:rsidRDefault="00910472" w:rsidP="001714A0">
            <w:pPr>
              <w:pStyle w:val="Bezmezer"/>
            </w:pPr>
            <w:r>
              <w:t>1</w:t>
            </w:r>
            <w:r w:rsidR="009567D5">
              <w:t>,7</w:t>
            </w:r>
            <w:r w:rsidR="00952F03">
              <w:t xml:space="preserve"> </w:t>
            </w:r>
          </w:p>
        </w:tc>
        <w:tc>
          <w:tcPr>
            <w:tcW w:w="3478" w:type="dxa"/>
          </w:tcPr>
          <w:p w:rsidR="009B28DC" w:rsidRDefault="00910472" w:rsidP="005416A0">
            <w:pPr>
              <w:pStyle w:val="Bezmezer"/>
            </w:pPr>
            <w:r>
              <w:t>1,4,7</w:t>
            </w:r>
          </w:p>
        </w:tc>
        <w:tc>
          <w:tcPr>
            <w:tcW w:w="3376" w:type="dxa"/>
          </w:tcPr>
          <w:p w:rsidR="00952F03" w:rsidRDefault="00987E04" w:rsidP="00AB11C9">
            <w:pPr>
              <w:pStyle w:val="Bezmezer"/>
            </w:pPr>
            <w:r>
              <w:t>1,7</w:t>
            </w:r>
          </w:p>
        </w:tc>
      </w:tr>
      <w:tr w:rsidR="00B54C39" w:rsidTr="00B54C39">
        <w:trPr>
          <w:trHeight w:val="457"/>
        </w:trPr>
        <w:tc>
          <w:tcPr>
            <w:tcW w:w="1834" w:type="dxa"/>
            <w:vMerge w:val="restart"/>
          </w:tcPr>
          <w:p w:rsidR="00B54C39" w:rsidRPr="00456679" w:rsidRDefault="00B54C39" w:rsidP="00B54C39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  <w:p w:rsidR="00B54C39" w:rsidRPr="00456679" w:rsidRDefault="00B54C39" w:rsidP="00B54C39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Pátek</w:t>
            </w:r>
          </w:p>
        </w:tc>
        <w:tc>
          <w:tcPr>
            <w:tcW w:w="2653" w:type="dxa"/>
          </w:tcPr>
          <w:p w:rsidR="00B54C39" w:rsidRDefault="00910472" w:rsidP="00B54C39">
            <w:pPr>
              <w:pStyle w:val="Bezmezer"/>
            </w:pPr>
            <w:r>
              <w:t>Tousty s povidly</w:t>
            </w:r>
          </w:p>
        </w:tc>
        <w:tc>
          <w:tcPr>
            <w:tcW w:w="3478" w:type="dxa"/>
          </w:tcPr>
          <w:p w:rsidR="00B54C39" w:rsidRPr="00197021" w:rsidRDefault="00910472" w:rsidP="00B54C39">
            <w:r>
              <w:t>Hovězí vývar s masem a celest. nudlemi</w:t>
            </w:r>
          </w:p>
        </w:tc>
        <w:tc>
          <w:tcPr>
            <w:tcW w:w="3376" w:type="dxa"/>
          </w:tcPr>
          <w:p w:rsidR="00B54C39" w:rsidRDefault="00910472" w:rsidP="00B54C39">
            <w:pPr>
              <w:pStyle w:val="Bezmezer"/>
            </w:pPr>
            <w:proofErr w:type="spellStart"/>
            <w:r>
              <w:t>Prokorn</w:t>
            </w:r>
            <w:proofErr w:type="spellEnd"/>
            <w:r>
              <w:t xml:space="preserve"> chléb</w:t>
            </w:r>
          </w:p>
          <w:p w:rsidR="00B54C39" w:rsidRPr="0008720D" w:rsidRDefault="00B54C39" w:rsidP="00B54C39">
            <w:pPr>
              <w:pStyle w:val="Bezmezer"/>
            </w:pPr>
          </w:p>
        </w:tc>
      </w:tr>
      <w:tr w:rsidR="00952F03" w:rsidTr="00B54C39">
        <w:trPr>
          <w:trHeight w:val="506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10472" w:rsidP="00856C3E">
            <w:pPr>
              <w:pStyle w:val="Bezmezer"/>
            </w:pPr>
            <w:r>
              <w:t>Čaj jahodový s </w:t>
            </w:r>
            <w:proofErr w:type="spellStart"/>
            <w:r>
              <w:t>citr</w:t>
            </w:r>
            <w:proofErr w:type="spellEnd"/>
            <w:r>
              <w:t>.</w:t>
            </w:r>
          </w:p>
        </w:tc>
        <w:tc>
          <w:tcPr>
            <w:tcW w:w="3478" w:type="dxa"/>
          </w:tcPr>
          <w:p w:rsidR="00952F03" w:rsidRDefault="00910472" w:rsidP="002F0277">
            <w:pPr>
              <w:pStyle w:val="Bezmezer"/>
            </w:pPr>
            <w:r>
              <w:t xml:space="preserve">Vepřová panenka po </w:t>
            </w:r>
            <w:proofErr w:type="spellStart"/>
            <w:r>
              <w:t>cikánsku</w:t>
            </w:r>
            <w:proofErr w:type="spellEnd"/>
            <w:r>
              <w:t xml:space="preserve">, rýže dušená, okurek </w:t>
            </w:r>
            <w:proofErr w:type="spellStart"/>
            <w:r>
              <w:t>steril</w:t>
            </w:r>
            <w:proofErr w:type="spellEnd"/>
            <w:r>
              <w:t>.</w:t>
            </w:r>
          </w:p>
        </w:tc>
        <w:tc>
          <w:tcPr>
            <w:tcW w:w="3376" w:type="dxa"/>
          </w:tcPr>
          <w:p w:rsidR="00952F03" w:rsidRDefault="00910472" w:rsidP="00775271">
            <w:pPr>
              <w:pStyle w:val="Bezmezer"/>
            </w:pPr>
            <w:r>
              <w:t xml:space="preserve">Máslo, </w:t>
            </w:r>
            <w:proofErr w:type="spellStart"/>
            <w:proofErr w:type="gramStart"/>
            <w:r>
              <w:t>eidam,rajče</w:t>
            </w:r>
            <w:proofErr w:type="spellEnd"/>
            <w:proofErr w:type="gramEnd"/>
          </w:p>
        </w:tc>
      </w:tr>
      <w:tr w:rsidR="00952F03" w:rsidTr="00B54C39">
        <w:trPr>
          <w:trHeight w:val="457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10472" w:rsidP="00856C3E">
            <w:pPr>
              <w:pStyle w:val="Bezmezer"/>
            </w:pPr>
            <w:r>
              <w:t>Broskev</w:t>
            </w:r>
          </w:p>
        </w:tc>
        <w:tc>
          <w:tcPr>
            <w:tcW w:w="3478" w:type="dxa"/>
          </w:tcPr>
          <w:p w:rsidR="00952F03" w:rsidRDefault="00910472" w:rsidP="00856C3E">
            <w:pPr>
              <w:pStyle w:val="Bezmezer"/>
            </w:pPr>
            <w:r>
              <w:t xml:space="preserve">Nápoj </w:t>
            </w:r>
            <w:proofErr w:type="gramStart"/>
            <w:r>
              <w:t>hruška</w:t>
            </w:r>
            <w:r w:rsidR="00952F03">
              <w:t xml:space="preserve"> ,</w:t>
            </w:r>
            <w:proofErr w:type="gramEnd"/>
            <w:r w:rsidR="00952F03">
              <w:t xml:space="preserve"> voda s citron.</w:t>
            </w:r>
          </w:p>
        </w:tc>
        <w:tc>
          <w:tcPr>
            <w:tcW w:w="3376" w:type="dxa"/>
          </w:tcPr>
          <w:p w:rsidR="00952F03" w:rsidRDefault="00910472" w:rsidP="00251E45">
            <w:pPr>
              <w:pStyle w:val="Bezmezer"/>
            </w:pPr>
            <w:r>
              <w:t>kakao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952F03" w:rsidRDefault="002B45DC" w:rsidP="00856C3E">
            <w:pPr>
              <w:pStyle w:val="Bezmezer"/>
            </w:pPr>
            <w:r>
              <w:t>1</w:t>
            </w:r>
            <w:r w:rsidR="00E85F6E">
              <w:t>,</w:t>
            </w:r>
            <w:r w:rsidR="00910472">
              <w:t>7</w:t>
            </w:r>
          </w:p>
        </w:tc>
        <w:tc>
          <w:tcPr>
            <w:tcW w:w="3478" w:type="dxa"/>
          </w:tcPr>
          <w:p w:rsidR="00952F03" w:rsidRDefault="00F979C2" w:rsidP="00856C3E">
            <w:pPr>
              <w:pStyle w:val="Bezmezer"/>
            </w:pPr>
            <w:r>
              <w:t xml:space="preserve"> 1,3</w:t>
            </w:r>
            <w:r w:rsidR="0019364D">
              <w:t>,</w:t>
            </w:r>
            <w:r w:rsidR="0075138A">
              <w:t>9,10</w:t>
            </w:r>
          </w:p>
        </w:tc>
        <w:tc>
          <w:tcPr>
            <w:tcW w:w="3376" w:type="dxa"/>
          </w:tcPr>
          <w:p w:rsidR="00952F03" w:rsidRDefault="00952F03" w:rsidP="00856C3E">
            <w:pPr>
              <w:pStyle w:val="Bezmezer"/>
            </w:pPr>
            <w:r>
              <w:t xml:space="preserve"> </w:t>
            </w:r>
            <w:r w:rsidR="00E85F6E">
              <w:t>1</w:t>
            </w:r>
            <w:r w:rsidR="002B45DC">
              <w:t>,7</w:t>
            </w:r>
          </w:p>
        </w:tc>
      </w:tr>
    </w:tbl>
    <w:p w:rsidR="009321E8" w:rsidRDefault="009321E8" w:rsidP="009321E8">
      <w:pPr>
        <w:pStyle w:val="Bezmezer"/>
        <w:jc w:val="center"/>
      </w:pPr>
    </w:p>
    <w:p w:rsidR="009321E8" w:rsidRPr="00EC144A" w:rsidRDefault="00394999" w:rsidP="00394999">
      <w:pPr>
        <w:pStyle w:val="Bezmezer"/>
        <w:jc w:val="center"/>
        <w:rPr>
          <w:sz w:val="18"/>
          <w:szCs w:val="18"/>
        </w:rPr>
      </w:pPr>
      <w:r w:rsidRPr="00EC144A">
        <w:rPr>
          <w:sz w:val="18"/>
          <w:szCs w:val="18"/>
        </w:rPr>
        <w:t>Jídelníček pro Vás připravila vedouc</w:t>
      </w:r>
      <w:r w:rsidR="00654177">
        <w:rPr>
          <w:sz w:val="18"/>
          <w:szCs w:val="18"/>
        </w:rPr>
        <w:t xml:space="preserve">í školní jídelny Pavla </w:t>
      </w:r>
      <w:proofErr w:type="spellStart"/>
      <w:r w:rsidR="00654177">
        <w:rPr>
          <w:sz w:val="18"/>
          <w:szCs w:val="18"/>
        </w:rPr>
        <w:t>Halaštová</w:t>
      </w:r>
      <w:proofErr w:type="spellEnd"/>
      <w:r w:rsidRPr="00EC144A">
        <w:rPr>
          <w:sz w:val="18"/>
          <w:szCs w:val="18"/>
        </w:rPr>
        <w:t xml:space="preserve"> a kuchařky Jarmila </w:t>
      </w:r>
      <w:proofErr w:type="spellStart"/>
      <w:r w:rsidRPr="00EC144A">
        <w:rPr>
          <w:sz w:val="18"/>
          <w:szCs w:val="18"/>
        </w:rPr>
        <w:t>Vogelová</w:t>
      </w:r>
      <w:proofErr w:type="spellEnd"/>
      <w:r w:rsidRPr="00EC144A">
        <w:rPr>
          <w:sz w:val="18"/>
          <w:szCs w:val="18"/>
        </w:rPr>
        <w:t xml:space="preserve"> </w:t>
      </w:r>
      <w:proofErr w:type="gramStart"/>
      <w:r w:rsidRPr="00EC144A">
        <w:rPr>
          <w:sz w:val="18"/>
          <w:szCs w:val="18"/>
        </w:rPr>
        <w:t xml:space="preserve">a </w:t>
      </w:r>
      <w:r w:rsidR="00FF0876">
        <w:rPr>
          <w:sz w:val="18"/>
          <w:szCs w:val="18"/>
        </w:rPr>
        <w:t xml:space="preserve"> Adriana</w:t>
      </w:r>
      <w:proofErr w:type="gramEnd"/>
      <w:r w:rsidR="00FF0876">
        <w:rPr>
          <w:sz w:val="18"/>
          <w:szCs w:val="18"/>
        </w:rPr>
        <w:t xml:space="preserve"> </w:t>
      </w:r>
      <w:proofErr w:type="spellStart"/>
      <w:r w:rsidR="00FF0876">
        <w:rPr>
          <w:sz w:val="18"/>
          <w:szCs w:val="18"/>
        </w:rPr>
        <w:t>Džobáková</w:t>
      </w:r>
      <w:proofErr w:type="spellEnd"/>
      <w:r w:rsidR="00FF0876">
        <w:rPr>
          <w:sz w:val="18"/>
          <w:szCs w:val="18"/>
        </w:rPr>
        <w:t xml:space="preserve">  </w:t>
      </w:r>
      <w:r w:rsidRPr="00EC144A">
        <w:rPr>
          <w:sz w:val="18"/>
          <w:szCs w:val="18"/>
        </w:rPr>
        <w:t>.</w:t>
      </w:r>
    </w:p>
    <w:p w:rsidR="00394999" w:rsidRPr="00EC144A" w:rsidRDefault="00394999" w:rsidP="00394999">
      <w:pPr>
        <w:pStyle w:val="Bezmezer"/>
        <w:jc w:val="center"/>
        <w:rPr>
          <w:color w:val="244061" w:themeColor="accent1" w:themeShade="80"/>
          <w:sz w:val="18"/>
          <w:szCs w:val="18"/>
        </w:rPr>
      </w:pPr>
      <w:r w:rsidRPr="00EC144A">
        <w:rPr>
          <w:color w:val="244061" w:themeColor="accent1" w:themeShade="80"/>
          <w:sz w:val="18"/>
          <w:szCs w:val="18"/>
        </w:rPr>
        <w:t>Změna jídelníčku vyhrazena</w:t>
      </w:r>
    </w:p>
    <w:p w:rsidR="00394999" w:rsidRPr="00EC144A" w:rsidRDefault="00394999" w:rsidP="00394999">
      <w:pPr>
        <w:pStyle w:val="Bezmezer"/>
        <w:jc w:val="center"/>
        <w:rPr>
          <w:sz w:val="18"/>
          <w:szCs w:val="18"/>
        </w:rPr>
      </w:pPr>
      <w:r w:rsidRPr="00EC144A">
        <w:rPr>
          <w:sz w:val="18"/>
          <w:szCs w:val="18"/>
        </w:rPr>
        <w:t xml:space="preserve">Alergeny: </w:t>
      </w:r>
    </w:p>
    <w:p w:rsidR="009148AB" w:rsidRDefault="00394999" w:rsidP="000A229D">
      <w:pPr>
        <w:pStyle w:val="Bezmezer"/>
        <w:ind w:left="720"/>
        <w:jc w:val="center"/>
      </w:pPr>
      <w:r w:rsidRPr="00EC144A">
        <w:rPr>
          <w:color w:val="244061" w:themeColor="accent1" w:themeShade="80"/>
          <w:sz w:val="18"/>
          <w:szCs w:val="18"/>
        </w:rPr>
        <w:t>1.</w:t>
      </w:r>
      <w:proofErr w:type="gramStart"/>
      <w:r w:rsidRPr="00EC144A">
        <w:rPr>
          <w:color w:val="244061" w:themeColor="accent1" w:themeShade="80"/>
          <w:sz w:val="18"/>
          <w:szCs w:val="18"/>
        </w:rPr>
        <w:t>Obiloviny  2.</w:t>
      </w:r>
      <w:proofErr w:type="gramEnd"/>
      <w:r w:rsidRPr="00EC144A">
        <w:rPr>
          <w:color w:val="244061" w:themeColor="accent1" w:themeShade="80"/>
          <w:sz w:val="18"/>
          <w:szCs w:val="18"/>
        </w:rPr>
        <w:t>Korýši  3.Vejce  4.Ryby  5.Podzemnice olejná  6.Sojové boby  7.Mléko  8.Skořápkové plody  9.Celer  10.Hořčice  11. Sezamová semena  12. Oxid siřičitý a siřičitany  13.Vlčí bob  14.Měkkýši</w:t>
      </w:r>
      <w:r w:rsidR="000A229D">
        <w:t xml:space="preserve"> </w:t>
      </w:r>
      <w:r w:rsidR="009148AB">
        <w:t xml:space="preserve">                                                                                           </w:t>
      </w:r>
    </w:p>
    <w:p w:rsidR="009148AB" w:rsidRDefault="009148AB" w:rsidP="000A229D">
      <w:pPr>
        <w:pStyle w:val="Bezmezer"/>
        <w:ind w:left="720"/>
        <w:jc w:val="center"/>
      </w:pPr>
    </w:p>
    <w:p w:rsidR="00394999" w:rsidRPr="000A229D" w:rsidRDefault="000A229D" w:rsidP="000A229D">
      <w:pPr>
        <w:pStyle w:val="Bezmezer"/>
        <w:ind w:left="720"/>
        <w:jc w:val="center"/>
        <w:rPr>
          <w:color w:val="244061" w:themeColor="accent1" w:themeShade="80"/>
          <w:sz w:val="18"/>
          <w:szCs w:val="18"/>
        </w:rPr>
      </w:pPr>
      <w:r>
        <w:t xml:space="preserve"> </w:t>
      </w:r>
      <w:r>
        <w:rPr>
          <w:b/>
        </w:rPr>
        <w:t xml:space="preserve">Přejeme Vám dobrou </w:t>
      </w:r>
      <w:proofErr w:type="gramStart"/>
      <w:r>
        <w:rPr>
          <w:b/>
        </w:rPr>
        <w:t>chuť !!</w:t>
      </w:r>
      <w:proofErr w:type="gramEnd"/>
      <w:r w:rsidR="00010EA5">
        <w:t xml:space="preserve">                                           </w:t>
      </w:r>
      <w:r>
        <w:t xml:space="preserve">                           </w:t>
      </w:r>
    </w:p>
    <w:sectPr w:rsidR="00394999" w:rsidRPr="000A229D" w:rsidSect="0012230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0514" w:rsidRDefault="00670514" w:rsidP="009321E8">
      <w:pPr>
        <w:spacing w:after="0" w:line="240" w:lineRule="auto"/>
      </w:pPr>
      <w:r>
        <w:separator/>
      </w:r>
    </w:p>
  </w:endnote>
  <w:endnote w:type="continuationSeparator" w:id="0">
    <w:p w:rsidR="00670514" w:rsidRDefault="00670514" w:rsidP="0093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0514" w:rsidRDefault="00670514" w:rsidP="009321E8">
      <w:pPr>
        <w:spacing w:after="0" w:line="240" w:lineRule="auto"/>
      </w:pPr>
      <w:r>
        <w:separator/>
      </w:r>
    </w:p>
  </w:footnote>
  <w:footnote w:type="continuationSeparator" w:id="0">
    <w:p w:rsidR="00670514" w:rsidRDefault="00670514" w:rsidP="00932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1E8" w:rsidRPr="0017446F" w:rsidRDefault="009321E8" w:rsidP="009321E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</w:pPr>
    <w:r>
      <w:rPr>
        <w:rFonts w:ascii="Times New Roman" w:eastAsia="Times New Roman" w:hAnsi="Times New Roman" w:cs="Times New Roman"/>
        <w:i/>
        <w:noProof/>
        <w:color w:val="808080"/>
        <w:sz w:val="20"/>
        <w:szCs w:val="20"/>
        <w:lang w:eastAsia="cs-CZ"/>
      </w:rPr>
      <w:drawing>
        <wp:anchor distT="0" distB="0" distL="114300" distR="114300" simplePos="0" relativeHeight="251659264" behindDoc="1" locked="0" layoutInCell="1" allowOverlap="1" wp14:anchorId="7117787C" wp14:editId="2C762BE7">
          <wp:simplePos x="0" y="0"/>
          <wp:positionH relativeFrom="column">
            <wp:posOffset>35560</wp:posOffset>
          </wp:positionH>
          <wp:positionV relativeFrom="paragraph">
            <wp:posOffset>-262890</wp:posOffset>
          </wp:positionV>
          <wp:extent cx="1190625" cy="666750"/>
          <wp:effectExtent l="0" t="0" r="9525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1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 ZŠ a MŠ 0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446F">
      <w:rPr>
        <w:rFonts w:ascii="Times New Roman" w:eastAsia="Times New Roman" w:hAnsi="Times New Roman" w:cs="Times New Roman"/>
        <w:i/>
        <w:noProof/>
        <w:color w:val="808080"/>
        <w:sz w:val="20"/>
        <w:szCs w:val="20"/>
        <w:lang w:eastAsia="cs-CZ"/>
      </w:rPr>
      <w:t xml:space="preserve">                                      </w:t>
    </w:r>
    <w:r w:rsidRPr="0017446F"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  <w:t>Základní škola a Mateřská škola Branky, okres Vsetín, příspěvková organizace,</w:t>
    </w:r>
  </w:p>
  <w:p w:rsidR="009321E8" w:rsidRPr="0017446F" w:rsidRDefault="009321E8" w:rsidP="009321E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</w:pPr>
    <w:r w:rsidRPr="0017446F"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  <w:t xml:space="preserve">                                      Branky 101, 756 45 Branky na Moravě, IČO:70918279, tel.: 571637063</w:t>
    </w:r>
  </w:p>
  <w:p w:rsidR="009321E8" w:rsidRDefault="009321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A3540"/>
    <w:multiLevelType w:val="hybridMultilevel"/>
    <w:tmpl w:val="D59442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728C9"/>
    <w:multiLevelType w:val="hybridMultilevel"/>
    <w:tmpl w:val="8850E3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E8"/>
    <w:rsid w:val="0000522C"/>
    <w:rsid w:val="00010EA5"/>
    <w:rsid w:val="0003293F"/>
    <w:rsid w:val="0003585A"/>
    <w:rsid w:val="00037D32"/>
    <w:rsid w:val="000445BC"/>
    <w:rsid w:val="00083A33"/>
    <w:rsid w:val="00086B58"/>
    <w:rsid w:val="0008720D"/>
    <w:rsid w:val="000A229D"/>
    <w:rsid w:val="000A4EE1"/>
    <w:rsid w:val="000A7796"/>
    <w:rsid w:val="000C41D4"/>
    <w:rsid w:val="000C7144"/>
    <w:rsid w:val="000D3A6A"/>
    <w:rsid w:val="000E6D3C"/>
    <w:rsid w:val="000E7AF4"/>
    <w:rsid w:val="00122304"/>
    <w:rsid w:val="00133C69"/>
    <w:rsid w:val="001431A0"/>
    <w:rsid w:val="0014763A"/>
    <w:rsid w:val="001545D4"/>
    <w:rsid w:val="001714A0"/>
    <w:rsid w:val="0019364D"/>
    <w:rsid w:val="00197021"/>
    <w:rsid w:val="00197291"/>
    <w:rsid w:val="001A3BEC"/>
    <w:rsid w:val="001A4CE8"/>
    <w:rsid w:val="001A7652"/>
    <w:rsid w:val="001B5F50"/>
    <w:rsid w:val="001C0532"/>
    <w:rsid w:val="001D03B9"/>
    <w:rsid w:val="00213915"/>
    <w:rsid w:val="00234143"/>
    <w:rsid w:val="002404AC"/>
    <w:rsid w:val="00251E45"/>
    <w:rsid w:val="00255D72"/>
    <w:rsid w:val="00261F98"/>
    <w:rsid w:val="002639F7"/>
    <w:rsid w:val="002A226C"/>
    <w:rsid w:val="002B45DC"/>
    <w:rsid w:val="002B4FF3"/>
    <w:rsid w:val="002C3CCA"/>
    <w:rsid w:val="002C5599"/>
    <w:rsid w:val="002C6212"/>
    <w:rsid w:val="002F0277"/>
    <w:rsid w:val="002F1463"/>
    <w:rsid w:val="003273BA"/>
    <w:rsid w:val="0033547B"/>
    <w:rsid w:val="00335CE0"/>
    <w:rsid w:val="00344955"/>
    <w:rsid w:val="003616EF"/>
    <w:rsid w:val="00363B61"/>
    <w:rsid w:val="00375BA6"/>
    <w:rsid w:val="00376BA6"/>
    <w:rsid w:val="00390E2B"/>
    <w:rsid w:val="00394999"/>
    <w:rsid w:val="003A0B3C"/>
    <w:rsid w:val="003A76BC"/>
    <w:rsid w:val="003B61D2"/>
    <w:rsid w:val="003C012B"/>
    <w:rsid w:val="003C6A9F"/>
    <w:rsid w:val="003D00DD"/>
    <w:rsid w:val="003F4604"/>
    <w:rsid w:val="0040376A"/>
    <w:rsid w:val="00404799"/>
    <w:rsid w:val="00414D2E"/>
    <w:rsid w:val="0041625C"/>
    <w:rsid w:val="00435703"/>
    <w:rsid w:val="004546BC"/>
    <w:rsid w:val="00456679"/>
    <w:rsid w:val="00472D72"/>
    <w:rsid w:val="00474A2F"/>
    <w:rsid w:val="00485DBC"/>
    <w:rsid w:val="004946CE"/>
    <w:rsid w:val="004B1A58"/>
    <w:rsid w:val="004B1A5A"/>
    <w:rsid w:val="004B684A"/>
    <w:rsid w:val="004C103B"/>
    <w:rsid w:val="004D472C"/>
    <w:rsid w:val="004E37AB"/>
    <w:rsid w:val="004E757B"/>
    <w:rsid w:val="004E7DDF"/>
    <w:rsid w:val="004F2159"/>
    <w:rsid w:val="005129B3"/>
    <w:rsid w:val="0051521A"/>
    <w:rsid w:val="005416A0"/>
    <w:rsid w:val="005429D7"/>
    <w:rsid w:val="005521D3"/>
    <w:rsid w:val="005529CA"/>
    <w:rsid w:val="005536D2"/>
    <w:rsid w:val="00574E90"/>
    <w:rsid w:val="005813E6"/>
    <w:rsid w:val="005A12FF"/>
    <w:rsid w:val="005A3866"/>
    <w:rsid w:val="005C6CDD"/>
    <w:rsid w:val="005C7E34"/>
    <w:rsid w:val="005D3C73"/>
    <w:rsid w:val="005D4336"/>
    <w:rsid w:val="005D4C34"/>
    <w:rsid w:val="006146D4"/>
    <w:rsid w:val="006301C8"/>
    <w:rsid w:val="00645806"/>
    <w:rsid w:val="00653053"/>
    <w:rsid w:val="00654177"/>
    <w:rsid w:val="00670514"/>
    <w:rsid w:val="006939EB"/>
    <w:rsid w:val="006C525D"/>
    <w:rsid w:val="006E7851"/>
    <w:rsid w:val="006F79F2"/>
    <w:rsid w:val="0070466A"/>
    <w:rsid w:val="0071640C"/>
    <w:rsid w:val="00735A56"/>
    <w:rsid w:val="007446A3"/>
    <w:rsid w:val="0075138A"/>
    <w:rsid w:val="00756C7A"/>
    <w:rsid w:val="00757884"/>
    <w:rsid w:val="00775271"/>
    <w:rsid w:val="007A79C6"/>
    <w:rsid w:val="007B08EB"/>
    <w:rsid w:val="007C4B1E"/>
    <w:rsid w:val="007D0757"/>
    <w:rsid w:val="00836EF7"/>
    <w:rsid w:val="00846D1F"/>
    <w:rsid w:val="008550DC"/>
    <w:rsid w:val="00855581"/>
    <w:rsid w:val="00856C3E"/>
    <w:rsid w:val="008E0859"/>
    <w:rsid w:val="008F7B7A"/>
    <w:rsid w:val="00907DF0"/>
    <w:rsid w:val="00910472"/>
    <w:rsid w:val="009148AB"/>
    <w:rsid w:val="00916530"/>
    <w:rsid w:val="0093130E"/>
    <w:rsid w:val="009321E8"/>
    <w:rsid w:val="0094575D"/>
    <w:rsid w:val="009517B0"/>
    <w:rsid w:val="00952F03"/>
    <w:rsid w:val="00955427"/>
    <w:rsid w:val="009567D5"/>
    <w:rsid w:val="009723A2"/>
    <w:rsid w:val="00987E04"/>
    <w:rsid w:val="0099161E"/>
    <w:rsid w:val="00997702"/>
    <w:rsid w:val="009B28DC"/>
    <w:rsid w:val="009B4422"/>
    <w:rsid w:val="009B6A58"/>
    <w:rsid w:val="009C19C3"/>
    <w:rsid w:val="009C7ABF"/>
    <w:rsid w:val="00A04162"/>
    <w:rsid w:val="00A221CF"/>
    <w:rsid w:val="00A73B11"/>
    <w:rsid w:val="00A74866"/>
    <w:rsid w:val="00A849E0"/>
    <w:rsid w:val="00A878F9"/>
    <w:rsid w:val="00AB11C9"/>
    <w:rsid w:val="00AB35A5"/>
    <w:rsid w:val="00AB5225"/>
    <w:rsid w:val="00AC1852"/>
    <w:rsid w:val="00AD3BED"/>
    <w:rsid w:val="00AF3DB1"/>
    <w:rsid w:val="00AF5D02"/>
    <w:rsid w:val="00B12724"/>
    <w:rsid w:val="00B54C39"/>
    <w:rsid w:val="00B579AE"/>
    <w:rsid w:val="00B81B0B"/>
    <w:rsid w:val="00BA5CF8"/>
    <w:rsid w:val="00BA6A6B"/>
    <w:rsid w:val="00BB4052"/>
    <w:rsid w:val="00BD2D8D"/>
    <w:rsid w:val="00BD5075"/>
    <w:rsid w:val="00BE6B32"/>
    <w:rsid w:val="00BE6F26"/>
    <w:rsid w:val="00BE7FFC"/>
    <w:rsid w:val="00C029D8"/>
    <w:rsid w:val="00C0514F"/>
    <w:rsid w:val="00C17E64"/>
    <w:rsid w:val="00C41266"/>
    <w:rsid w:val="00C41E8C"/>
    <w:rsid w:val="00C5007E"/>
    <w:rsid w:val="00C869E4"/>
    <w:rsid w:val="00C94D4A"/>
    <w:rsid w:val="00CA1707"/>
    <w:rsid w:val="00CB5375"/>
    <w:rsid w:val="00CC490E"/>
    <w:rsid w:val="00CE4B56"/>
    <w:rsid w:val="00CE6727"/>
    <w:rsid w:val="00D0284A"/>
    <w:rsid w:val="00D062B8"/>
    <w:rsid w:val="00D12246"/>
    <w:rsid w:val="00D143ED"/>
    <w:rsid w:val="00D315AF"/>
    <w:rsid w:val="00D3791E"/>
    <w:rsid w:val="00D47FAB"/>
    <w:rsid w:val="00D513FA"/>
    <w:rsid w:val="00D602E1"/>
    <w:rsid w:val="00D73669"/>
    <w:rsid w:val="00D8465C"/>
    <w:rsid w:val="00D96852"/>
    <w:rsid w:val="00D96CF4"/>
    <w:rsid w:val="00DA6DFF"/>
    <w:rsid w:val="00DB085D"/>
    <w:rsid w:val="00DB5356"/>
    <w:rsid w:val="00DB6490"/>
    <w:rsid w:val="00DC1073"/>
    <w:rsid w:val="00DE7B8C"/>
    <w:rsid w:val="00DF1014"/>
    <w:rsid w:val="00DF2B8F"/>
    <w:rsid w:val="00DF3FBC"/>
    <w:rsid w:val="00E05EA3"/>
    <w:rsid w:val="00E32D1B"/>
    <w:rsid w:val="00E85F6E"/>
    <w:rsid w:val="00E93273"/>
    <w:rsid w:val="00E94F7F"/>
    <w:rsid w:val="00EC144A"/>
    <w:rsid w:val="00F26568"/>
    <w:rsid w:val="00F27360"/>
    <w:rsid w:val="00F33ED5"/>
    <w:rsid w:val="00F70E2E"/>
    <w:rsid w:val="00F82406"/>
    <w:rsid w:val="00F902AB"/>
    <w:rsid w:val="00F969AF"/>
    <w:rsid w:val="00F979C2"/>
    <w:rsid w:val="00FB5B6A"/>
    <w:rsid w:val="00FC523B"/>
    <w:rsid w:val="00FF0876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0F4DC-F4A7-4A9F-B865-4D41BCA7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321E8"/>
    <w:pPr>
      <w:spacing w:after="0" w:line="240" w:lineRule="auto"/>
    </w:pPr>
  </w:style>
  <w:style w:type="table" w:styleId="Mkatabulky">
    <w:name w:val="Table Grid"/>
    <w:basedOn w:val="Normlntabulka"/>
    <w:uiPriority w:val="59"/>
    <w:rsid w:val="00932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32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21E8"/>
  </w:style>
  <w:style w:type="paragraph" w:styleId="Zpat">
    <w:name w:val="footer"/>
    <w:basedOn w:val="Normln"/>
    <w:link w:val="ZpatChar"/>
    <w:uiPriority w:val="99"/>
    <w:unhideWhenUsed/>
    <w:rsid w:val="00932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21E8"/>
  </w:style>
  <w:style w:type="paragraph" w:styleId="Textbubliny">
    <w:name w:val="Balloon Text"/>
    <w:basedOn w:val="Normln"/>
    <w:link w:val="TextbublinyChar"/>
    <w:uiPriority w:val="99"/>
    <w:semiHidden/>
    <w:unhideWhenUsed/>
    <w:rsid w:val="00240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0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859E5-B0C8-4A41-AA9B-F426671FE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Lenka Kajabová</cp:lastModifiedBy>
  <cp:revision>2</cp:revision>
  <cp:lastPrinted>2021-08-24T07:32:00Z</cp:lastPrinted>
  <dcterms:created xsi:type="dcterms:W3CDTF">2021-08-27T06:43:00Z</dcterms:created>
  <dcterms:modified xsi:type="dcterms:W3CDTF">2021-08-27T06:43:00Z</dcterms:modified>
</cp:coreProperties>
</file>